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1564" w14:textId="4884962F" w:rsidR="008721B2" w:rsidRDefault="00435D42" w:rsidP="006645E9">
      <w:pPr>
        <w:tabs>
          <w:tab w:val="right" w:pos="10800"/>
        </w:tabs>
        <w:ind w:right="270" w:firstLine="180"/>
        <w:jc w:val="right"/>
        <w:rPr>
          <w:rFonts w:ascii="Calibri" w:hAnsi="Calibri"/>
          <w:lang w:val="en-CA"/>
        </w:rPr>
      </w:pPr>
      <w:r w:rsidRPr="00096E13">
        <w:rPr>
          <w:rFonts w:ascii="Arial" w:hAnsi="Arial" w:cs="Arial"/>
          <w:noProof/>
        </w:rPr>
        <w:drawing>
          <wp:anchor distT="0" distB="0" distL="114300" distR="114300" simplePos="0" relativeHeight="251671552" behindDoc="0" locked="0" layoutInCell="1" allowOverlap="1" wp14:anchorId="21826684" wp14:editId="3013D0A5">
            <wp:simplePos x="0" y="0"/>
            <wp:positionH relativeFrom="column">
              <wp:posOffset>173242</wp:posOffset>
            </wp:positionH>
            <wp:positionV relativeFrom="paragraph">
              <wp:posOffset>92075</wp:posOffset>
            </wp:positionV>
            <wp:extent cx="2117725" cy="575310"/>
            <wp:effectExtent l="0" t="0" r="3175" b="0"/>
            <wp:wrapSquare wrapText="bothSides"/>
            <wp:docPr id="7" name="Picture 2"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7725" cy="575310"/>
                    </a:xfrm>
                    <a:prstGeom prst="rect">
                      <a:avLst/>
                    </a:prstGeom>
                  </pic:spPr>
                </pic:pic>
              </a:graphicData>
            </a:graphic>
            <wp14:sizeRelH relativeFrom="page">
              <wp14:pctWidth>0</wp14:pctWidth>
            </wp14:sizeRelH>
            <wp14:sizeRelV relativeFrom="page">
              <wp14:pctHeight>0</wp14:pctHeight>
            </wp14:sizeRelV>
          </wp:anchor>
        </w:drawing>
      </w:r>
    </w:p>
    <w:p w14:paraId="3F9E7020" w14:textId="27C324D4" w:rsidR="00FD7755" w:rsidRPr="00FD7755" w:rsidRDefault="00FD7755" w:rsidP="006645E9">
      <w:pPr>
        <w:ind w:right="270" w:firstLine="180"/>
        <w:jc w:val="right"/>
        <w:rPr>
          <w:rFonts w:ascii="Arial" w:hAnsi="Arial" w:cs="Arial"/>
          <w:b/>
          <w:sz w:val="32"/>
          <w:szCs w:val="32"/>
        </w:rPr>
      </w:pPr>
      <w:r w:rsidRPr="008C65E4">
        <w:rPr>
          <w:rFonts w:ascii="Arial" w:hAnsi="Arial" w:cs="Arial"/>
          <w:lang w:val="en-CA"/>
        </w:rPr>
        <w:fldChar w:fldCharType="begin"/>
      </w:r>
      <w:r w:rsidRPr="008C65E4">
        <w:rPr>
          <w:rFonts w:ascii="Arial" w:hAnsi="Arial" w:cs="Arial"/>
          <w:lang w:val="en-CA"/>
        </w:rPr>
        <w:instrText xml:space="preserve"> SEQ CHAPTER \h \r 1</w:instrText>
      </w:r>
      <w:r w:rsidRPr="008C65E4">
        <w:rPr>
          <w:rFonts w:ascii="Arial" w:hAnsi="Arial" w:cs="Arial"/>
          <w:lang w:val="en-CA"/>
        </w:rPr>
        <w:fldChar w:fldCharType="end"/>
      </w:r>
      <w:r w:rsidRPr="008C65E4">
        <w:rPr>
          <w:rFonts w:ascii="Arial" w:hAnsi="Arial" w:cs="Arial"/>
          <w:b/>
          <w:bCs/>
        </w:rPr>
        <w:t>Diagnostic Medical Sonography</w:t>
      </w:r>
    </w:p>
    <w:p w14:paraId="3C404A73" w14:textId="77777777"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Wallace Health Sciences - South</w:t>
      </w:r>
    </w:p>
    <w:p w14:paraId="0974FAEB" w14:textId="77777777"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1480 Nashville Pike, Gallatin, Tennessee 37066</w:t>
      </w:r>
    </w:p>
    <w:p w14:paraId="67CAB461" w14:textId="79F403B9"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Phone 615-452-8600, Fax 615-230-3224</w:t>
      </w:r>
    </w:p>
    <w:p w14:paraId="6676D11E" w14:textId="7537BFA9" w:rsidR="00FD7755" w:rsidRPr="008C65E4" w:rsidRDefault="00CA416D" w:rsidP="006645E9">
      <w:pPr>
        <w:tabs>
          <w:tab w:val="right" w:pos="10800"/>
        </w:tabs>
        <w:ind w:right="270" w:firstLine="180"/>
        <w:jc w:val="right"/>
        <w:rPr>
          <w:rFonts w:ascii="Arial" w:hAnsi="Arial" w:cs="Arial"/>
        </w:rPr>
      </w:pPr>
      <w:r>
        <w:rPr>
          <w:noProof/>
        </w:rPr>
        <mc:AlternateContent>
          <mc:Choice Requires="wps">
            <w:drawing>
              <wp:anchor distT="0" distB="0" distL="114300" distR="114300" simplePos="0" relativeHeight="251663360" behindDoc="0" locked="0" layoutInCell="1" allowOverlap="1" wp14:anchorId="4652A4EA" wp14:editId="65CBAC6B">
                <wp:simplePos x="0" y="0"/>
                <wp:positionH relativeFrom="column">
                  <wp:posOffset>81280</wp:posOffset>
                </wp:positionH>
                <wp:positionV relativeFrom="paragraph">
                  <wp:posOffset>71755</wp:posOffset>
                </wp:positionV>
                <wp:extent cx="7150735" cy="0"/>
                <wp:effectExtent l="0" t="0" r="1206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73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35AF35B"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5.65pt" to="569.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" strokecolor="#020000" strokeweight=".96pt"/>
            </w:pict>
          </mc:Fallback>
        </mc:AlternateContent>
      </w:r>
    </w:p>
    <w:p w14:paraId="77414A9B" w14:textId="77777777" w:rsidR="00FD7755" w:rsidRPr="00402F9C"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8240" behindDoc="0" locked="0" layoutInCell="0" allowOverlap="1" wp14:anchorId="0E2773C7" wp14:editId="1A914880">
                <wp:simplePos x="0" y="0"/>
                <wp:positionH relativeFrom="margin">
                  <wp:posOffset>0</wp:posOffset>
                </wp:positionH>
                <wp:positionV relativeFrom="paragraph">
                  <wp:posOffset>0</wp:posOffset>
                </wp:positionV>
                <wp:extent cx="0" cy="0"/>
                <wp:effectExtent l="9525" t="9525" r="9525" b="952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9698AD" id="Line 1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1ED80CEE" w14:textId="77777777" w:rsidR="00FD7755" w:rsidRPr="00402F9C"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7216" behindDoc="0" locked="0" layoutInCell="0" allowOverlap="1" wp14:anchorId="52971A9C" wp14:editId="09E4B0C9">
                <wp:simplePos x="0" y="0"/>
                <wp:positionH relativeFrom="margin">
                  <wp:posOffset>0</wp:posOffset>
                </wp:positionH>
                <wp:positionV relativeFrom="paragraph">
                  <wp:posOffset>0</wp:posOffset>
                </wp:positionV>
                <wp:extent cx="0" cy="0"/>
                <wp:effectExtent l="9525" t="9525" r="9525" b="952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DE8A41" id="Line 1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56197D57" w14:textId="14A58EFD" w:rsidR="006D3513" w:rsidRPr="00845660"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5168" behindDoc="0" locked="0" layoutInCell="0" allowOverlap="1" wp14:anchorId="255EC7E4" wp14:editId="40274A7F">
                <wp:simplePos x="0" y="0"/>
                <wp:positionH relativeFrom="margin">
                  <wp:posOffset>0</wp:posOffset>
                </wp:positionH>
                <wp:positionV relativeFrom="paragraph">
                  <wp:posOffset>0</wp:posOffset>
                </wp:positionV>
                <wp:extent cx="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4787BA" id="Line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41F066C1" w14:textId="5C8FB76D" w:rsidR="00216479" w:rsidRDefault="00216479" w:rsidP="00216479">
      <w:pPr>
        <w:ind w:right="270" w:firstLine="180"/>
        <w:jc w:val="center"/>
        <w:rPr>
          <w:rFonts w:ascii="Cambria" w:hAnsi="Cambria" w:cs="Cambria"/>
          <w:b/>
          <w:sz w:val="36"/>
          <w:szCs w:val="36"/>
        </w:rPr>
      </w:pPr>
      <w:r>
        <w:rPr>
          <w:rFonts w:ascii="Cambria" w:hAnsi="Cambria" w:cs="Cambria"/>
          <w:b/>
          <w:sz w:val="36"/>
          <w:szCs w:val="36"/>
        </w:rPr>
        <w:t>Observation Hours Form</w:t>
      </w:r>
    </w:p>
    <w:p w14:paraId="107CA6FE" w14:textId="5366D5C4" w:rsidR="00216479" w:rsidRPr="00216479" w:rsidRDefault="00216479" w:rsidP="00216479">
      <w:pPr>
        <w:ind w:right="270" w:firstLine="180"/>
        <w:jc w:val="center"/>
        <w:rPr>
          <w:rFonts w:ascii="Cambria" w:hAnsi="Cambria" w:cs="Cambria"/>
          <w:b/>
          <w:sz w:val="28"/>
          <w:szCs w:val="28"/>
        </w:rPr>
      </w:pPr>
      <w:r w:rsidRPr="00216479">
        <w:rPr>
          <w:rFonts w:ascii="Cambria" w:hAnsi="Cambria" w:cs="Cambria"/>
          <w:b/>
          <w:sz w:val="28"/>
          <w:szCs w:val="28"/>
        </w:rPr>
        <w:t>for potential applicants</w:t>
      </w:r>
    </w:p>
    <w:p w14:paraId="1CC7142A" w14:textId="560E44B3" w:rsidR="00AA373D" w:rsidRPr="00AA373D" w:rsidRDefault="00AA373D" w:rsidP="006645E9">
      <w:pPr>
        <w:ind w:right="270" w:firstLine="180"/>
        <w:jc w:val="center"/>
        <w:rPr>
          <w:rFonts w:ascii="Cambria" w:hAnsi="Cambria" w:cs="Cambria"/>
          <w:bCs/>
          <w:sz w:val="24"/>
          <w:szCs w:val="24"/>
        </w:rPr>
      </w:pPr>
      <w:r w:rsidRPr="00AA373D">
        <w:rPr>
          <w:rFonts w:ascii="Cambria" w:hAnsi="Cambria" w:cs="Cambria"/>
          <w:bCs/>
          <w:sz w:val="24"/>
          <w:szCs w:val="24"/>
        </w:rPr>
        <w:t xml:space="preserve">Updated: </w:t>
      </w:r>
      <w:r w:rsidR="00027935">
        <w:rPr>
          <w:rFonts w:ascii="Cambria" w:hAnsi="Cambria" w:cs="Cambria"/>
          <w:bCs/>
          <w:sz w:val="24"/>
          <w:szCs w:val="24"/>
        </w:rPr>
        <w:t>01/10/2024</w:t>
      </w:r>
    </w:p>
    <w:p w14:paraId="2F409471" w14:textId="3AC55B19" w:rsidR="00216479" w:rsidRPr="00216479" w:rsidRDefault="00845660" w:rsidP="00216479">
      <w:pPr>
        <w:ind w:right="270" w:firstLine="180"/>
        <w:rPr>
          <w:rFonts w:ascii="Cambria" w:hAnsi="Cambria" w:cs="Cambria"/>
          <w:b/>
          <w:sz w:val="36"/>
          <w:szCs w:val="36"/>
        </w:rPr>
      </w:pPr>
      <w:r>
        <w:rPr>
          <w:noProof/>
        </w:rPr>
        <mc:AlternateContent>
          <mc:Choice Requires="wps">
            <w:drawing>
              <wp:anchor distT="0" distB="0" distL="114300" distR="114300" simplePos="0" relativeHeight="251661312" behindDoc="0" locked="0" layoutInCell="1" allowOverlap="1" wp14:anchorId="60C36DAD" wp14:editId="6A92BBD9">
                <wp:simplePos x="0" y="0"/>
                <wp:positionH relativeFrom="column">
                  <wp:posOffset>101505</wp:posOffset>
                </wp:positionH>
                <wp:positionV relativeFrom="paragraph">
                  <wp:posOffset>104908</wp:posOffset>
                </wp:positionV>
                <wp:extent cx="7151086" cy="0"/>
                <wp:effectExtent l="0" t="0" r="12065" b="1905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086"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0248A12"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8.25pt" to="571.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" strokecolor="#020000" strokeweight=".96pt"/>
            </w:pict>
          </mc:Fallback>
        </mc:AlternateContent>
      </w:r>
    </w:p>
    <w:p w14:paraId="5B8B791B" w14:textId="77777777" w:rsidR="00216479" w:rsidRPr="00216479" w:rsidRDefault="00216479" w:rsidP="00216479">
      <w:pPr>
        <w:pStyle w:val="Default"/>
        <w:ind w:firstLine="180"/>
        <w:rPr>
          <w:u w:val="single"/>
        </w:rPr>
      </w:pPr>
      <w:r w:rsidRPr="00216479">
        <w:rPr>
          <w:u w:val="single"/>
        </w:rPr>
        <w:t xml:space="preserve"> </w:t>
      </w:r>
      <w:r w:rsidRPr="00216479">
        <w:rPr>
          <w:b/>
          <w:bCs/>
          <w:u w:val="single"/>
        </w:rPr>
        <w:t xml:space="preserve">Instructions: </w:t>
      </w:r>
    </w:p>
    <w:p w14:paraId="10B1FAA5" w14:textId="77777777" w:rsidR="00216479" w:rsidRPr="00216479" w:rsidRDefault="00216479" w:rsidP="00216479">
      <w:pPr>
        <w:pStyle w:val="Default"/>
        <w:ind w:firstLine="720"/>
      </w:pPr>
      <w:r w:rsidRPr="00216479">
        <w:t xml:space="preserve">1) This is a medical facility, </w:t>
      </w:r>
      <w:r w:rsidRPr="00216479">
        <w:rPr>
          <w:b/>
          <w:bCs/>
        </w:rPr>
        <w:t>act professionally</w:t>
      </w:r>
      <w:r w:rsidRPr="00216479">
        <w:t xml:space="preserve">. </w:t>
      </w:r>
    </w:p>
    <w:p w14:paraId="16E94CC2" w14:textId="77777777" w:rsidR="00216479" w:rsidRPr="00216479" w:rsidRDefault="00216479" w:rsidP="00216479">
      <w:pPr>
        <w:pStyle w:val="Default"/>
        <w:ind w:firstLine="720"/>
      </w:pPr>
      <w:r w:rsidRPr="00216479">
        <w:t xml:space="preserve">2) Respect patient’s rights and privacy </w:t>
      </w:r>
      <w:proofErr w:type="gramStart"/>
      <w:r w:rsidRPr="00216479">
        <w:t>at all times</w:t>
      </w:r>
      <w:proofErr w:type="gramEnd"/>
      <w:r w:rsidRPr="00216479">
        <w:t xml:space="preserve">. </w:t>
      </w:r>
    </w:p>
    <w:p w14:paraId="0F326687" w14:textId="77777777" w:rsidR="00216479" w:rsidRPr="00216479" w:rsidRDefault="00216479" w:rsidP="00216479">
      <w:pPr>
        <w:pStyle w:val="Default"/>
        <w:ind w:firstLine="720"/>
      </w:pPr>
      <w:r w:rsidRPr="00216479">
        <w:t xml:space="preserve">3) </w:t>
      </w:r>
      <w:r w:rsidRPr="00216479">
        <w:rPr>
          <w:b/>
          <w:bCs/>
        </w:rPr>
        <w:t>Ask questions</w:t>
      </w:r>
      <w:r w:rsidRPr="00216479">
        <w:t xml:space="preserve">. </w:t>
      </w:r>
      <w:proofErr w:type="gramStart"/>
      <w:r w:rsidRPr="00216479">
        <w:t>It’s</w:t>
      </w:r>
      <w:proofErr w:type="gramEnd"/>
      <w:r w:rsidRPr="00216479">
        <w:t xml:space="preserve"> the best way to understand our profession. </w:t>
      </w:r>
    </w:p>
    <w:p w14:paraId="1B93F76D" w14:textId="77777777" w:rsidR="00216479" w:rsidRPr="00216479" w:rsidRDefault="00216479" w:rsidP="00216479">
      <w:pPr>
        <w:pStyle w:val="Default"/>
        <w:ind w:left="720"/>
      </w:pPr>
      <w:r w:rsidRPr="00216479">
        <w:t xml:space="preserve">4) Please dress appropriately for a hospital atmosphere. No jeans, sweatpants, miniskirts, or open-toed shoes. Shirts must have a collar. Wear comfortable walking shoes. </w:t>
      </w:r>
    </w:p>
    <w:p w14:paraId="1687D4C9" w14:textId="77777777" w:rsidR="00216479" w:rsidRPr="00216479" w:rsidRDefault="00216479" w:rsidP="00216479">
      <w:pPr>
        <w:pStyle w:val="Default"/>
        <w:ind w:firstLine="720"/>
      </w:pPr>
      <w:r w:rsidRPr="00216479">
        <w:t xml:space="preserve">5) No gum chewing allowed at any time. </w:t>
      </w:r>
    </w:p>
    <w:p w14:paraId="73FAE1BB" w14:textId="77777777" w:rsidR="00216479" w:rsidRPr="00216479" w:rsidRDefault="00216479" w:rsidP="00216479">
      <w:pPr>
        <w:pStyle w:val="Default"/>
        <w:ind w:firstLine="720"/>
      </w:pPr>
      <w:r w:rsidRPr="00216479">
        <w:t xml:space="preserve">6) Do not use your cell phone while observing. </w:t>
      </w:r>
    </w:p>
    <w:p w14:paraId="7AB2C468" w14:textId="77777777" w:rsidR="00216479" w:rsidRPr="00216479" w:rsidRDefault="00216479" w:rsidP="00216479">
      <w:pPr>
        <w:pStyle w:val="Default"/>
        <w:ind w:firstLine="720"/>
      </w:pPr>
      <w:r w:rsidRPr="00216479">
        <w:t xml:space="preserve">7) Do not bring family members or friends with you to the observation experience. </w:t>
      </w:r>
    </w:p>
    <w:p w14:paraId="3F0AA292" w14:textId="78A3B207" w:rsidR="00216479" w:rsidRPr="00216479" w:rsidRDefault="00216479" w:rsidP="00F6689A">
      <w:pPr>
        <w:pStyle w:val="Default"/>
        <w:ind w:firstLine="720"/>
      </w:pPr>
      <w:r w:rsidRPr="00216479">
        <w:t xml:space="preserve">8) All observations must be complete within 12 months of applying to the program. </w:t>
      </w:r>
    </w:p>
    <w:p w14:paraId="160B969B" w14:textId="6AE77EDC" w:rsidR="00216479" w:rsidRDefault="00F6689A" w:rsidP="00216479">
      <w:pPr>
        <w:pStyle w:val="Default"/>
        <w:ind w:left="720"/>
      </w:pPr>
      <w:r>
        <w:t>9</w:t>
      </w:r>
      <w:r w:rsidR="00216479" w:rsidRPr="00216479">
        <w:t xml:space="preserve">) Submit this completed form with </w:t>
      </w:r>
      <w:proofErr w:type="gramStart"/>
      <w:r w:rsidR="00216479" w:rsidRPr="00216479">
        <w:t>all of</w:t>
      </w:r>
      <w:proofErr w:type="gramEnd"/>
      <w:r w:rsidR="00216479" w:rsidRPr="00216479">
        <w:t xml:space="preserve"> your application materials</w:t>
      </w:r>
      <w:r w:rsidR="00027935">
        <w:t>.</w:t>
      </w:r>
      <w:r w:rsidR="00216479" w:rsidRPr="00216479">
        <w:t xml:space="preserve"> </w:t>
      </w:r>
    </w:p>
    <w:p w14:paraId="4482B523" w14:textId="4DFA9E81" w:rsidR="00027935" w:rsidRPr="00216479" w:rsidRDefault="00027935" w:rsidP="00216479">
      <w:pPr>
        <w:pStyle w:val="Default"/>
        <w:ind w:left="720"/>
      </w:pPr>
      <w:r>
        <w:t>10) Complete a minimum of 16 observation hours in a general ultrasound department.</w:t>
      </w:r>
    </w:p>
    <w:p w14:paraId="741C4D89" w14:textId="60312322" w:rsidR="00216479" w:rsidRDefault="00216479" w:rsidP="00216479">
      <w:pPr>
        <w:pStyle w:val="Default"/>
        <w:rPr>
          <w:sz w:val="22"/>
          <w:szCs w:val="22"/>
        </w:rPr>
      </w:pPr>
    </w:p>
    <w:p w14:paraId="4987E7BD" w14:textId="50FDB5ED" w:rsidR="00216479" w:rsidRPr="00216479" w:rsidRDefault="00216479" w:rsidP="00216479">
      <w:pPr>
        <w:pStyle w:val="Default"/>
        <w:rPr>
          <w:sz w:val="22"/>
          <w:szCs w:val="22"/>
          <w:u w:val="single"/>
        </w:rPr>
      </w:pPr>
      <w:r>
        <w:rPr>
          <w:b/>
          <w:bCs/>
          <w:sz w:val="23"/>
          <w:szCs w:val="23"/>
          <w:u w:val="single"/>
        </w:rPr>
        <w:br/>
      </w:r>
      <w:r>
        <w:rPr>
          <w:noProof/>
        </w:rPr>
        <mc:AlternateContent>
          <mc:Choice Requires="wps">
            <w:drawing>
              <wp:anchor distT="0" distB="0" distL="114300" distR="114300" simplePos="0" relativeHeight="251673600" behindDoc="0" locked="0" layoutInCell="1" allowOverlap="1" wp14:anchorId="7A12B617" wp14:editId="08E18115">
                <wp:simplePos x="0" y="0"/>
                <wp:positionH relativeFrom="margin">
                  <wp:align>left</wp:align>
                </wp:positionH>
                <wp:positionV relativeFrom="paragraph">
                  <wp:posOffset>10160</wp:posOffset>
                </wp:positionV>
                <wp:extent cx="7151086" cy="0"/>
                <wp:effectExtent l="0" t="0" r="0" b="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086"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2F795A" id="Line 20"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56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" strokecolor="#020000" strokeweight=".96pt">
                <w10:wrap anchorx="margin"/>
              </v:line>
            </w:pict>
          </mc:Fallback>
        </mc:AlternateContent>
      </w:r>
      <w:r w:rsidRPr="00216479">
        <w:rPr>
          <w:b/>
          <w:bCs/>
          <w:sz w:val="23"/>
          <w:szCs w:val="23"/>
          <w:u w:val="single"/>
        </w:rPr>
        <w:t>Student</w:t>
      </w:r>
      <w:r w:rsidRPr="00216479">
        <w:rPr>
          <w:b/>
          <w:bCs/>
          <w:sz w:val="22"/>
          <w:szCs w:val="22"/>
          <w:u w:val="single"/>
        </w:rPr>
        <w:t xml:space="preserve">: </w:t>
      </w:r>
    </w:p>
    <w:p w14:paraId="7DD21AB8" w14:textId="27537475" w:rsidR="00216479" w:rsidRDefault="00216479" w:rsidP="00216479">
      <w:pPr>
        <w:pStyle w:val="Default"/>
        <w:ind w:left="720" w:firstLine="60"/>
        <w:rPr>
          <w:sz w:val="22"/>
          <w:szCs w:val="22"/>
        </w:rPr>
      </w:pPr>
      <w:r>
        <w:rPr>
          <w:sz w:val="22"/>
          <w:szCs w:val="22"/>
        </w:rPr>
        <w:t xml:space="preserve">I, _________________________________, have read the above instructions and agree to all conditions. My signature below indicates agreement and understanding to abide by all policies and procedures of the facility where my observation experience will take place. I understand this experience may is discontinued at the discretion of the facility or college for any reason at any time. In addition, Volunteer State Community College and the healthcare facility are released from </w:t>
      </w:r>
      <w:proofErr w:type="gramStart"/>
      <w:r>
        <w:rPr>
          <w:sz w:val="22"/>
          <w:szCs w:val="22"/>
        </w:rPr>
        <w:t>any and all</w:t>
      </w:r>
      <w:proofErr w:type="gramEnd"/>
      <w:r>
        <w:rPr>
          <w:sz w:val="22"/>
          <w:szCs w:val="22"/>
        </w:rPr>
        <w:t xml:space="preserve"> responsibility regarding any accident, incident, or injury that might occur during my observation experience. </w:t>
      </w:r>
    </w:p>
    <w:p w14:paraId="4D0F60B5" w14:textId="77777777" w:rsidR="00216479" w:rsidRDefault="00216479" w:rsidP="00216479">
      <w:pPr>
        <w:pStyle w:val="Default"/>
        <w:rPr>
          <w:sz w:val="22"/>
          <w:szCs w:val="22"/>
        </w:rPr>
      </w:pPr>
    </w:p>
    <w:p w14:paraId="58D450A8" w14:textId="11F05C3E" w:rsidR="00216479" w:rsidRPr="00216479" w:rsidRDefault="00216479" w:rsidP="00216479">
      <w:pPr>
        <w:pStyle w:val="Default"/>
        <w:ind w:firstLine="720"/>
        <w:rPr>
          <w:b/>
          <w:bCs/>
          <w:sz w:val="22"/>
          <w:szCs w:val="22"/>
        </w:rPr>
      </w:pPr>
      <w:r w:rsidRPr="00216479">
        <w:rPr>
          <w:b/>
          <w:bCs/>
          <w:sz w:val="22"/>
          <w:szCs w:val="22"/>
        </w:rPr>
        <w:t xml:space="preserve">Student signature _______________________________ Date ________________ </w:t>
      </w:r>
    </w:p>
    <w:p w14:paraId="4F1D4736" w14:textId="16A996BE" w:rsidR="00216479" w:rsidRPr="00216479" w:rsidRDefault="00216479" w:rsidP="00216479">
      <w:pPr>
        <w:pStyle w:val="Default"/>
        <w:rPr>
          <w:b/>
          <w:bCs/>
          <w:sz w:val="22"/>
          <w:szCs w:val="22"/>
        </w:rPr>
      </w:pPr>
    </w:p>
    <w:p w14:paraId="0D854DFB" w14:textId="29871A0F" w:rsidR="00216479" w:rsidRDefault="00216479" w:rsidP="00216479">
      <w:pPr>
        <w:pStyle w:val="Default"/>
        <w:rPr>
          <w:b/>
          <w:bCs/>
          <w:sz w:val="22"/>
          <w:szCs w:val="22"/>
          <w:u w:val="single"/>
        </w:rPr>
      </w:pPr>
      <w:r>
        <w:rPr>
          <w:b/>
          <w:bCs/>
          <w:sz w:val="23"/>
          <w:szCs w:val="23"/>
        </w:rPr>
        <w:br/>
      </w:r>
      <w:r w:rsidRPr="00216479">
        <w:rPr>
          <w:noProof/>
          <w:u w:val="single"/>
        </w:rPr>
        <mc:AlternateContent>
          <mc:Choice Requires="wps">
            <w:drawing>
              <wp:anchor distT="0" distB="0" distL="114300" distR="114300" simplePos="0" relativeHeight="251675648" behindDoc="0" locked="0" layoutInCell="1" allowOverlap="1" wp14:anchorId="141E9410" wp14:editId="7F08DC17">
                <wp:simplePos x="0" y="0"/>
                <wp:positionH relativeFrom="margin">
                  <wp:align>left</wp:align>
                </wp:positionH>
                <wp:positionV relativeFrom="paragraph">
                  <wp:posOffset>10160</wp:posOffset>
                </wp:positionV>
                <wp:extent cx="7151086" cy="0"/>
                <wp:effectExtent l="0" t="0" r="0" b="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086"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034AD8" id="Line 20"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56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" strokecolor="#020000" strokeweight=".96pt">
                <w10:wrap anchorx="margin"/>
              </v:line>
            </w:pict>
          </mc:Fallback>
        </mc:AlternateContent>
      </w:r>
      <w:r w:rsidRPr="00216479">
        <w:rPr>
          <w:b/>
          <w:bCs/>
          <w:sz w:val="23"/>
          <w:szCs w:val="23"/>
          <w:u w:val="single"/>
        </w:rPr>
        <w:t>Sonographer</w:t>
      </w:r>
      <w:r w:rsidRPr="00216479">
        <w:rPr>
          <w:b/>
          <w:bCs/>
          <w:sz w:val="22"/>
          <w:szCs w:val="22"/>
          <w:u w:val="single"/>
        </w:rPr>
        <w:t xml:space="preserve">: </w:t>
      </w:r>
    </w:p>
    <w:p w14:paraId="4E0D592B" w14:textId="76DA87C2" w:rsidR="00216479" w:rsidRDefault="00216479" w:rsidP="00F6689A">
      <w:pPr>
        <w:pStyle w:val="Default"/>
        <w:ind w:firstLine="720"/>
        <w:rPr>
          <w:sz w:val="22"/>
          <w:szCs w:val="22"/>
        </w:rPr>
      </w:pPr>
      <w:r>
        <w:rPr>
          <w:sz w:val="22"/>
          <w:szCs w:val="22"/>
        </w:rPr>
        <w:t xml:space="preserve">The individual named above has completed ______ hours of observation in our sonography department. </w:t>
      </w:r>
    </w:p>
    <w:p w14:paraId="3897033B" w14:textId="77777777" w:rsidR="00216479" w:rsidRDefault="00216479" w:rsidP="00216479">
      <w:pPr>
        <w:pStyle w:val="Default"/>
        <w:rPr>
          <w:sz w:val="22"/>
          <w:szCs w:val="22"/>
        </w:rPr>
      </w:pPr>
    </w:p>
    <w:p w14:paraId="7122AF4B" w14:textId="77777777" w:rsidR="00216479" w:rsidRDefault="00216479" w:rsidP="00F6689A">
      <w:pPr>
        <w:pStyle w:val="Default"/>
        <w:ind w:firstLine="720"/>
        <w:rPr>
          <w:sz w:val="22"/>
          <w:szCs w:val="22"/>
        </w:rPr>
      </w:pPr>
      <w:r>
        <w:rPr>
          <w:sz w:val="22"/>
          <w:szCs w:val="22"/>
        </w:rPr>
        <w:t xml:space="preserve">Sonographer Name __________________________ Sonographer Signature ___________________________ </w:t>
      </w:r>
    </w:p>
    <w:p w14:paraId="51240CD4" w14:textId="77777777" w:rsidR="00216479" w:rsidRDefault="00216479" w:rsidP="00216479">
      <w:pPr>
        <w:pStyle w:val="Default"/>
        <w:rPr>
          <w:sz w:val="22"/>
          <w:szCs w:val="22"/>
        </w:rPr>
      </w:pPr>
    </w:p>
    <w:p w14:paraId="5AABC6EE" w14:textId="1463BBB0" w:rsidR="00216479" w:rsidRDefault="00216479" w:rsidP="00F6689A">
      <w:pPr>
        <w:pStyle w:val="Default"/>
        <w:ind w:firstLine="720"/>
        <w:rPr>
          <w:sz w:val="22"/>
          <w:szCs w:val="22"/>
        </w:rPr>
      </w:pPr>
      <w:r>
        <w:rPr>
          <w:sz w:val="22"/>
          <w:szCs w:val="22"/>
        </w:rPr>
        <w:t xml:space="preserve">ARDMS # ________________________________ </w:t>
      </w:r>
    </w:p>
    <w:p w14:paraId="603432E7" w14:textId="77777777" w:rsidR="00216479" w:rsidRDefault="00216479" w:rsidP="00216479">
      <w:pPr>
        <w:pStyle w:val="Default"/>
        <w:rPr>
          <w:sz w:val="22"/>
          <w:szCs w:val="22"/>
        </w:rPr>
      </w:pPr>
    </w:p>
    <w:p w14:paraId="0AFB8DE1" w14:textId="6F0CFC33" w:rsidR="00216479" w:rsidRDefault="00216479" w:rsidP="00F6689A">
      <w:pPr>
        <w:pStyle w:val="Default"/>
        <w:ind w:firstLine="720"/>
        <w:rPr>
          <w:sz w:val="22"/>
          <w:szCs w:val="22"/>
        </w:rPr>
      </w:pPr>
      <w:r>
        <w:rPr>
          <w:sz w:val="22"/>
          <w:szCs w:val="22"/>
        </w:rPr>
        <w:t xml:space="preserve">Facility Name ___________________________________________ </w:t>
      </w:r>
    </w:p>
    <w:p w14:paraId="6747DD86" w14:textId="77777777" w:rsidR="00216479" w:rsidRDefault="00216479" w:rsidP="00216479">
      <w:pPr>
        <w:pStyle w:val="Default"/>
        <w:rPr>
          <w:sz w:val="22"/>
          <w:szCs w:val="22"/>
        </w:rPr>
      </w:pPr>
    </w:p>
    <w:p w14:paraId="6F7E960D" w14:textId="4D91A3DB" w:rsidR="00216479" w:rsidRDefault="00216479" w:rsidP="00F6689A">
      <w:pPr>
        <w:pStyle w:val="Default"/>
        <w:ind w:firstLine="720"/>
        <w:rPr>
          <w:sz w:val="22"/>
          <w:szCs w:val="22"/>
        </w:rPr>
      </w:pPr>
      <w:r>
        <w:rPr>
          <w:sz w:val="22"/>
          <w:szCs w:val="22"/>
        </w:rPr>
        <w:t xml:space="preserve">Address ________________________________________________ </w:t>
      </w:r>
    </w:p>
    <w:p w14:paraId="67A3BA11" w14:textId="77777777" w:rsidR="00216479" w:rsidRDefault="00216479" w:rsidP="00216479">
      <w:pPr>
        <w:pStyle w:val="Default"/>
        <w:rPr>
          <w:sz w:val="22"/>
          <w:szCs w:val="22"/>
        </w:rPr>
      </w:pPr>
    </w:p>
    <w:p w14:paraId="664F5C18" w14:textId="4B0A5D22" w:rsidR="00216479" w:rsidRDefault="00216479" w:rsidP="00F6689A">
      <w:pPr>
        <w:pStyle w:val="Default"/>
        <w:ind w:firstLine="720"/>
        <w:rPr>
          <w:sz w:val="22"/>
          <w:szCs w:val="22"/>
        </w:rPr>
      </w:pPr>
      <w:r>
        <w:rPr>
          <w:sz w:val="22"/>
          <w:szCs w:val="22"/>
        </w:rPr>
        <w:t xml:space="preserve">Department Phone Number ________________________________ </w:t>
      </w:r>
    </w:p>
    <w:p w14:paraId="3F047EFD" w14:textId="77777777" w:rsidR="00216479" w:rsidRDefault="00216479" w:rsidP="00216479">
      <w:pPr>
        <w:pStyle w:val="Default"/>
        <w:rPr>
          <w:sz w:val="22"/>
          <w:szCs w:val="22"/>
        </w:rPr>
      </w:pPr>
    </w:p>
    <w:p w14:paraId="0D8CE9CD" w14:textId="0F25FA6A" w:rsidR="00216479" w:rsidRDefault="00216479" w:rsidP="00F6689A">
      <w:pPr>
        <w:pStyle w:val="Default"/>
        <w:ind w:firstLine="720"/>
        <w:rPr>
          <w:sz w:val="22"/>
          <w:szCs w:val="22"/>
        </w:rPr>
      </w:pPr>
      <w:r>
        <w:rPr>
          <w:sz w:val="22"/>
          <w:szCs w:val="22"/>
        </w:rPr>
        <w:t xml:space="preserve">Exams Observed: _____________, _____________, _____________, ____________, _____________, </w:t>
      </w:r>
    </w:p>
    <w:p w14:paraId="1B7E6230" w14:textId="77777777" w:rsidR="00216479" w:rsidRDefault="00216479" w:rsidP="00216479">
      <w:pPr>
        <w:ind w:left="180" w:right="270"/>
        <w:rPr>
          <w:sz w:val="22"/>
          <w:szCs w:val="22"/>
        </w:rPr>
      </w:pPr>
    </w:p>
    <w:p w14:paraId="3A81552B" w14:textId="7F914AFC" w:rsidR="00216479" w:rsidRPr="00216479" w:rsidRDefault="00216479" w:rsidP="00F6689A">
      <w:pPr>
        <w:ind w:left="180" w:right="270" w:firstLine="540"/>
        <w:rPr>
          <w:rFonts w:ascii="Calibri" w:hAnsi="Calibri"/>
          <w:b/>
          <w:sz w:val="24"/>
          <w:szCs w:val="24"/>
        </w:rPr>
      </w:pPr>
      <w:r>
        <w:rPr>
          <w:sz w:val="22"/>
          <w:szCs w:val="22"/>
        </w:rPr>
        <w:t>____________, _____________, _____________, ______________, ____________, _____________</w:t>
      </w:r>
    </w:p>
    <w:sectPr w:rsidR="00216479" w:rsidRPr="00216479" w:rsidSect="00435D42">
      <w:footerReference w:type="default" r:id="rId9"/>
      <w:footerReference w:type="first" r:id="rId10"/>
      <w:type w:val="continuous"/>
      <w:pgSz w:w="12240" w:h="15840"/>
      <w:pgMar w:top="360" w:right="270" w:bottom="270" w:left="27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F725" w14:textId="77777777" w:rsidR="001038B5" w:rsidRDefault="001038B5">
      <w:r>
        <w:separator/>
      </w:r>
    </w:p>
  </w:endnote>
  <w:endnote w:type="continuationSeparator" w:id="0">
    <w:p w14:paraId="48E3D32A" w14:textId="77777777" w:rsidR="001038B5" w:rsidRDefault="0010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altName w:val="﷽﷽﷽﷽﷽﷽﷽﷽ĝތ"/>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2D2D" w14:textId="1DC2B739" w:rsidR="002B27F2" w:rsidRDefault="002B27F2" w:rsidP="00435D42">
    <w:pPr>
      <w:framePr w:wrap="notBeside" w:vAnchor="text" w:hAnchor="page" w:x="11401" w:y="464"/>
      <w:rPr>
        <w:rFonts w:ascii="Arial" w:hAnsi="Arial" w:cs="Arial"/>
      </w:rPr>
    </w:pPr>
  </w:p>
  <w:p w14:paraId="313FDFCE" w14:textId="11C11430" w:rsidR="002B27F2" w:rsidRDefault="002B27F2">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666418"/>
      <w:docPartObj>
        <w:docPartGallery w:val="Page Numbers (Bottom of Page)"/>
        <w:docPartUnique/>
      </w:docPartObj>
    </w:sdtPr>
    <w:sdtEndPr>
      <w:rPr>
        <w:rStyle w:val="PageNumber"/>
      </w:rPr>
    </w:sdtEndPr>
    <w:sdtContent>
      <w:p w14:paraId="0B0C881D" w14:textId="4EDA05F1" w:rsidR="00435D42" w:rsidRDefault="00435D42" w:rsidP="000B31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0D1D7F" w14:textId="77777777" w:rsidR="00435D42" w:rsidRDefault="00435D42" w:rsidP="00435D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F1C8" w14:textId="77777777" w:rsidR="001038B5" w:rsidRDefault="001038B5">
      <w:r>
        <w:separator/>
      </w:r>
    </w:p>
  </w:footnote>
  <w:footnote w:type="continuationSeparator" w:id="0">
    <w:p w14:paraId="3FEE8325" w14:textId="77777777" w:rsidR="001038B5" w:rsidRDefault="00103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A03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C7A3F"/>
    <w:multiLevelType w:val="hybridMultilevel"/>
    <w:tmpl w:val="008C42A8"/>
    <w:lvl w:ilvl="0" w:tplc="959283EE">
      <w:start w:val="1"/>
      <w:numFmt w:val="decimal"/>
      <w:lvlText w:val="%1."/>
      <w:lvlJc w:val="left"/>
      <w:pPr>
        <w:tabs>
          <w:tab w:val="num" w:pos="1080"/>
        </w:tabs>
        <w:ind w:left="1080" w:hanging="360"/>
      </w:pPr>
      <w:rPr>
        <w:rFonts w:hint="default"/>
        <w:b/>
      </w:rPr>
    </w:lvl>
    <w:lvl w:ilvl="1" w:tplc="959283EE">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F22BFE"/>
    <w:multiLevelType w:val="hybridMultilevel"/>
    <w:tmpl w:val="C68A3E6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8B06A53"/>
    <w:multiLevelType w:val="hybridMultilevel"/>
    <w:tmpl w:val="6294598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A24F3F"/>
    <w:multiLevelType w:val="hybridMultilevel"/>
    <w:tmpl w:val="B9E62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47B12"/>
    <w:multiLevelType w:val="hybridMultilevel"/>
    <w:tmpl w:val="55D2CF9A"/>
    <w:lvl w:ilvl="0" w:tplc="D18A5B8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C453E52"/>
    <w:multiLevelType w:val="hybridMultilevel"/>
    <w:tmpl w:val="15BC1218"/>
    <w:lvl w:ilvl="0" w:tplc="A24E075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F5124"/>
    <w:multiLevelType w:val="hybridMultilevel"/>
    <w:tmpl w:val="457868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DB26A9"/>
    <w:multiLevelType w:val="hybridMultilevel"/>
    <w:tmpl w:val="9F1225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204651"/>
    <w:multiLevelType w:val="hybridMultilevel"/>
    <w:tmpl w:val="88408820"/>
    <w:lvl w:ilvl="0" w:tplc="D18A5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D57AD"/>
    <w:multiLevelType w:val="hybridMultilevel"/>
    <w:tmpl w:val="9398D47E"/>
    <w:lvl w:ilvl="0" w:tplc="D18A5B8C">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A8B42C1"/>
    <w:multiLevelType w:val="hybridMultilevel"/>
    <w:tmpl w:val="FEA0D1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39A5A47"/>
    <w:multiLevelType w:val="hybridMultilevel"/>
    <w:tmpl w:val="29C27FD2"/>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4567C03"/>
    <w:multiLevelType w:val="hybridMultilevel"/>
    <w:tmpl w:val="826C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8513E"/>
    <w:multiLevelType w:val="hybridMultilevel"/>
    <w:tmpl w:val="90184D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286C2D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87CA9"/>
    <w:multiLevelType w:val="hybridMultilevel"/>
    <w:tmpl w:val="72DA7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026EB5"/>
    <w:multiLevelType w:val="hybridMultilevel"/>
    <w:tmpl w:val="BA9442DE"/>
    <w:lvl w:ilvl="0" w:tplc="D18A5B8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83758AA"/>
    <w:multiLevelType w:val="hybridMultilevel"/>
    <w:tmpl w:val="587AAF36"/>
    <w:lvl w:ilvl="0" w:tplc="A24E075A">
      <w:start w:val="1"/>
      <w:numFmt w:val="decimal"/>
      <w:lvlText w:val="%1."/>
      <w:lvlJc w:val="left"/>
      <w:pPr>
        <w:ind w:left="1440" w:hanging="720"/>
      </w:pPr>
      <w:rPr>
        <w:rFonts w:hint="default"/>
      </w:rPr>
    </w:lvl>
    <w:lvl w:ilvl="1" w:tplc="D46A9468" w:tentative="1">
      <w:start w:val="1"/>
      <w:numFmt w:val="bullet"/>
      <w:lvlText w:val=""/>
      <w:lvlJc w:val="left"/>
      <w:pPr>
        <w:tabs>
          <w:tab w:val="num" w:pos="1440"/>
        </w:tabs>
        <w:ind w:left="1440" w:hanging="360"/>
      </w:pPr>
      <w:rPr>
        <w:rFonts w:ascii="Wingdings 2" w:hAnsi="Wingdings 2" w:hint="default"/>
      </w:rPr>
    </w:lvl>
    <w:lvl w:ilvl="2" w:tplc="C49AD57A" w:tentative="1">
      <w:start w:val="1"/>
      <w:numFmt w:val="bullet"/>
      <w:lvlText w:val=""/>
      <w:lvlJc w:val="left"/>
      <w:pPr>
        <w:tabs>
          <w:tab w:val="num" w:pos="2160"/>
        </w:tabs>
        <w:ind w:left="2160" w:hanging="360"/>
      </w:pPr>
      <w:rPr>
        <w:rFonts w:ascii="Wingdings 2" w:hAnsi="Wingdings 2" w:hint="default"/>
      </w:rPr>
    </w:lvl>
    <w:lvl w:ilvl="3" w:tplc="22E86FB4" w:tentative="1">
      <w:start w:val="1"/>
      <w:numFmt w:val="bullet"/>
      <w:lvlText w:val=""/>
      <w:lvlJc w:val="left"/>
      <w:pPr>
        <w:tabs>
          <w:tab w:val="num" w:pos="2880"/>
        </w:tabs>
        <w:ind w:left="2880" w:hanging="360"/>
      </w:pPr>
      <w:rPr>
        <w:rFonts w:ascii="Wingdings 2" w:hAnsi="Wingdings 2" w:hint="default"/>
      </w:rPr>
    </w:lvl>
    <w:lvl w:ilvl="4" w:tplc="C3C01CD2" w:tentative="1">
      <w:start w:val="1"/>
      <w:numFmt w:val="bullet"/>
      <w:lvlText w:val=""/>
      <w:lvlJc w:val="left"/>
      <w:pPr>
        <w:tabs>
          <w:tab w:val="num" w:pos="3600"/>
        </w:tabs>
        <w:ind w:left="3600" w:hanging="360"/>
      </w:pPr>
      <w:rPr>
        <w:rFonts w:ascii="Wingdings 2" w:hAnsi="Wingdings 2" w:hint="default"/>
      </w:rPr>
    </w:lvl>
    <w:lvl w:ilvl="5" w:tplc="FDAC5664" w:tentative="1">
      <w:start w:val="1"/>
      <w:numFmt w:val="bullet"/>
      <w:lvlText w:val=""/>
      <w:lvlJc w:val="left"/>
      <w:pPr>
        <w:tabs>
          <w:tab w:val="num" w:pos="4320"/>
        </w:tabs>
        <w:ind w:left="4320" w:hanging="360"/>
      </w:pPr>
      <w:rPr>
        <w:rFonts w:ascii="Wingdings 2" w:hAnsi="Wingdings 2" w:hint="default"/>
      </w:rPr>
    </w:lvl>
    <w:lvl w:ilvl="6" w:tplc="BBA2D75E" w:tentative="1">
      <w:start w:val="1"/>
      <w:numFmt w:val="bullet"/>
      <w:lvlText w:val=""/>
      <w:lvlJc w:val="left"/>
      <w:pPr>
        <w:tabs>
          <w:tab w:val="num" w:pos="5040"/>
        </w:tabs>
        <w:ind w:left="5040" w:hanging="360"/>
      </w:pPr>
      <w:rPr>
        <w:rFonts w:ascii="Wingdings 2" w:hAnsi="Wingdings 2" w:hint="default"/>
      </w:rPr>
    </w:lvl>
    <w:lvl w:ilvl="7" w:tplc="EEB07DB0" w:tentative="1">
      <w:start w:val="1"/>
      <w:numFmt w:val="bullet"/>
      <w:lvlText w:val=""/>
      <w:lvlJc w:val="left"/>
      <w:pPr>
        <w:tabs>
          <w:tab w:val="num" w:pos="5760"/>
        </w:tabs>
        <w:ind w:left="5760" w:hanging="360"/>
      </w:pPr>
      <w:rPr>
        <w:rFonts w:ascii="Wingdings 2" w:hAnsi="Wingdings 2" w:hint="default"/>
      </w:rPr>
    </w:lvl>
    <w:lvl w:ilvl="8" w:tplc="480C83F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D971527"/>
    <w:multiLevelType w:val="hybridMultilevel"/>
    <w:tmpl w:val="48B8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7611C"/>
    <w:multiLevelType w:val="hybridMultilevel"/>
    <w:tmpl w:val="A56A637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DA92376"/>
    <w:multiLevelType w:val="hybridMultilevel"/>
    <w:tmpl w:val="2D70A9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E20BAF"/>
    <w:multiLevelType w:val="multilevel"/>
    <w:tmpl w:val="29C27FD2"/>
    <w:lvl w:ilvl="0">
      <w:start w:val="1"/>
      <w:numFmt w:val="upp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2" w15:restartNumberingAfterBreak="0">
    <w:nsid w:val="593A516A"/>
    <w:multiLevelType w:val="hybridMultilevel"/>
    <w:tmpl w:val="BF500568"/>
    <w:lvl w:ilvl="0" w:tplc="04090015">
      <w:start w:val="1"/>
      <w:numFmt w:val="upperLetter"/>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5D0FC5"/>
    <w:multiLevelType w:val="hybridMultilevel"/>
    <w:tmpl w:val="B218C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FB0F90"/>
    <w:multiLevelType w:val="hybridMultilevel"/>
    <w:tmpl w:val="45043EF0"/>
    <w:lvl w:ilvl="0" w:tplc="D18A5B8C">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8420408"/>
    <w:multiLevelType w:val="hybridMultilevel"/>
    <w:tmpl w:val="A56A637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9E66B2F"/>
    <w:multiLevelType w:val="hybridMultilevel"/>
    <w:tmpl w:val="5CBE652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B3F1DE7"/>
    <w:multiLevelType w:val="multilevel"/>
    <w:tmpl w:val="A56A6372"/>
    <w:lvl w:ilvl="0">
      <w:start w:val="1"/>
      <w:numFmt w:val="upp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6BB60429"/>
    <w:multiLevelType w:val="hybridMultilevel"/>
    <w:tmpl w:val="D76CF8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AB770D"/>
    <w:multiLevelType w:val="hybridMultilevel"/>
    <w:tmpl w:val="DE527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A26A8"/>
    <w:multiLevelType w:val="hybridMultilevel"/>
    <w:tmpl w:val="6A98DEA6"/>
    <w:lvl w:ilvl="0" w:tplc="D18A5B8C">
      <w:start w:val="1"/>
      <w:numFmt w:val="bullet"/>
      <w:lvlText w:val=""/>
      <w:lvlJc w:val="left"/>
      <w:pPr>
        <w:ind w:left="135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463C9B"/>
    <w:multiLevelType w:val="hybridMultilevel"/>
    <w:tmpl w:val="9CEEE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0F39FC"/>
    <w:multiLevelType w:val="hybridMultilevel"/>
    <w:tmpl w:val="668EBA2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4BD49C7"/>
    <w:multiLevelType w:val="hybridMultilevel"/>
    <w:tmpl w:val="1688E49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96850B7"/>
    <w:multiLevelType w:val="hybridMultilevel"/>
    <w:tmpl w:val="9456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47303"/>
    <w:multiLevelType w:val="hybridMultilevel"/>
    <w:tmpl w:val="2968FDEE"/>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35"/>
  </w:num>
  <w:num w:numId="3">
    <w:abstractNumId w:val="28"/>
  </w:num>
  <w:num w:numId="4">
    <w:abstractNumId w:val="11"/>
  </w:num>
  <w:num w:numId="5">
    <w:abstractNumId w:val="4"/>
  </w:num>
  <w:num w:numId="6">
    <w:abstractNumId w:val="7"/>
  </w:num>
  <w:num w:numId="7">
    <w:abstractNumId w:val="20"/>
  </w:num>
  <w:num w:numId="8">
    <w:abstractNumId w:val="14"/>
  </w:num>
  <w:num w:numId="9">
    <w:abstractNumId w:val="1"/>
  </w:num>
  <w:num w:numId="10">
    <w:abstractNumId w:val="8"/>
  </w:num>
  <w:num w:numId="11">
    <w:abstractNumId w:val="22"/>
  </w:num>
  <w:num w:numId="12">
    <w:abstractNumId w:val="25"/>
  </w:num>
  <w:num w:numId="13">
    <w:abstractNumId w:val="2"/>
  </w:num>
  <w:num w:numId="14">
    <w:abstractNumId w:val="32"/>
  </w:num>
  <w:num w:numId="15">
    <w:abstractNumId w:val="3"/>
  </w:num>
  <w:num w:numId="16">
    <w:abstractNumId w:val="33"/>
  </w:num>
  <w:num w:numId="17">
    <w:abstractNumId w:val="26"/>
  </w:num>
  <w:num w:numId="18">
    <w:abstractNumId w:val="19"/>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31"/>
  </w:num>
  <w:num w:numId="26">
    <w:abstractNumId w:val="30"/>
  </w:num>
  <w:num w:numId="27">
    <w:abstractNumId w:val="5"/>
  </w:num>
  <w:num w:numId="28">
    <w:abstractNumId w:val="16"/>
  </w:num>
  <w:num w:numId="29">
    <w:abstractNumId w:val="24"/>
  </w:num>
  <w:num w:numId="30">
    <w:abstractNumId w:val="9"/>
  </w:num>
  <w:num w:numId="31">
    <w:abstractNumId w:val="27"/>
  </w:num>
  <w:num w:numId="32">
    <w:abstractNumId w:val="23"/>
  </w:num>
  <w:num w:numId="33">
    <w:abstractNumId w:val="12"/>
  </w:num>
  <w:num w:numId="34">
    <w:abstractNumId w:val="21"/>
  </w:num>
  <w:num w:numId="35">
    <w:abstractNumId w:val="34"/>
  </w:num>
  <w:num w:numId="36">
    <w:abstractNumId w:val="29"/>
  </w:num>
  <w:num w:numId="37">
    <w:abstractNumId w:val="13"/>
  </w:num>
  <w:num w:numId="38">
    <w:abstractNumId w:val="18"/>
  </w:num>
  <w:num w:numId="39">
    <w:abstractNumId w:val="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0A"/>
    <w:rsid w:val="00006871"/>
    <w:rsid w:val="00011123"/>
    <w:rsid w:val="000143AD"/>
    <w:rsid w:val="00015EB8"/>
    <w:rsid w:val="00027935"/>
    <w:rsid w:val="000279D1"/>
    <w:rsid w:val="00034058"/>
    <w:rsid w:val="000374DF"/>
    <w:rsid w:val="0004560D"/>
    <w:rsid w:val="00046111"/>
    <w:rsid w:val="00054B1A"/>
    <w:rsid w:val="000670C0"/>
    <w:rsid w:val="000716CD"/>
    <w:rsid w:val="000812E8"/>
    <w:rsid w:val="0008369A"/>
    <w:rsid w:val="000A6347"/>
    <w:rsid w:val="000B519D"/>
    <w:rsid w:val="000C70CA"/>
    <w:rsid w:val="000D2F72"/>
    <w:rsid w:val="000E3BBD"/>
    <w:rsid w:val="000E6414"/>
    <w:rsid w:val="000F40B6"/>
    <w:rsid w:val="000F4793"/>
    <w:rsid w:val="000F613E"/>
    <w:rsid w:val="000F6FA0"/>
    <w:rsid w:val="001011EC"/>
    <w:rsid w:val="001038B5"/>
    <w:rsid w:val="0010747E"/>
    <w:rsid w:val="001A4CB1"/>
    <w:rsid w:val="001A5FEB"/>
    <w:rsid w:val="001C6D4E"/>
    <w:rsid w:val="001E6BDF"/>
    <w:rsid w:val="001E71EB"/>
    <w:rsid w:val="001F1A36"/>
    <w:rsid w:val="0020032B"/>
    <w:rsid w:val="00216479"/>
    <w:rsid w:val="00220EB7"/>
    <w:rsid w:val="002212D6"/>
    <w:rsid w:val="00246403"/>
    <w:rsid w:val="00254DC7"/>
    <w:rsid w:val="002569AE"/>
    <w:rsid w:val="00277B23"/>
    <w:rsid w:val="002829FC"/>
    <w:rsid w:val="00287ACC"/>
    <w:rsid w:val="00293C35"/>
    <w:rsid w:val="00296E10"/>
    <w:rsid w:val="002A33C3"/>
    <w:rsid w:val="002A376E"/>
    <w:rsid w:val="002B27F2"/>
    <w:rsid w:val="002B2D59"/>
    <w:rsid w:val="002B6044"/>
    <w:rsid w:val="002C12CB"/>
    <w:rsid w:val="002D4A87"/>
    <w:rsid w:val="002D56AA"/>
    <w:rsid w:val="002F0BBA"/>
    <w:rsid w:val="002F5DCC"/>
    <w:rsid w:val="002F6531"/>
    <w:rsid w:val="00300E8B"/>
    <w:rsid w:val="00301D69"/>
    <w:rsid w:val="00337995"/>
    <w:rsid w:val="00352FF9"/>
    <w:rsid w:val="00355247"/>
    <w:rsid w:val="0035556B"/>
    <w:rsid w:val="00370872"/>
    <w:rsid w:val="00371D45"/>
    <w:rsid w:val="003832FC"/>
    <w:rsid w:val="003851BA"/>
    <w:rsid w:val="003859EA"/>
    <w:rsid w:val="00386767"/>
    <w:rsid w:val="003A45F6"/>
    <w:rsid w:val="003B0CDB"/>
    <w:rsid w:val="003B1117"/>
    <w:rsid w:val="003B2A59"/>
    <w:rsid w:val="003E120F"/>
    <w:rsid w:val="003E68C6"/>
    <w:rsid w:val="003F4C7D"/>
    <w:rsid w:val="00402F9C"/>
    <w:rsid w:val="00405239"/>
    <w:rsid w:val="004154D2"/>
    <w:rsid w:val="0043480A"/>
    <w:rsid w:val="00435D42"/>
    <w:rsid w:val="004534A9"/>
    <w:rsid w:val="004600B9"/>
    <w:rsid w:val="004738BF"/>
    <w:rsid w:val="00477444"/>
    <w:rsid w:val="00497F0B"/>
    <w:rsid w:val="004A5CCF"/>
    <w:rsid w:val="004A6929"/>
    <w:rsid w:val="004B58EC"/>
    <w:rsid w:val="004B6576"/>
    <w:rsid w:val="004F07C4"/>
    <w:rsid w:val="00504314"/>
    <w:rsid w:val="005078E6"/>
    <w:rsid w:val="00513B2B"/>
    <w:rsid w:val="00527FA3"/>
    <w:rsid w:val="00531055"/>
    <w:rsid w:val="005536E0"/>
    <w:rsid w:val="00574D3F"/>
    <w:rsid w:val="00597488"/>
    <w:rsid w:val="005A104F"/>
    <w:rsid w:val="005A60D7"/>
    <w:rsid w:val="005B6F4B"/>
    <w:rsid w:val="005D1CCC"/>
    <w:rsid w:val="005D384A"/>
    <w:rsid w:val="005F26A5"/>
    <w:rsid w:val="00604C22"/>
    <w:rsid w:val="00607EEB"/>
    <w:rsid w:val="00623619"/>
    <w:rsid w:val="006308BE"/>
    <w:rsid w:val="00630B42"/>
    <w:rsid w:val="006356B5"/>
    <w:rsid w:val="00644D13"/>
    <w:rsid w:val="006469FE"/>
    <w:rsid w:val="006528DE"/>
    <w:rsid w:val="00652BF2"/>
    <w:rsid w:val="0065547C"/>
    <w:rsid w:val="00655F94"/>
    <w:rsid w:val="00657334"/>
    <w:rsid w:val="006645E9"/>
    <w:rsid w:val="006666DE"/>
    <w:rsid w:val="00670F61"/>
    <w:rsid w:val="00673895"/>
    <w:rsid w:val="00686E63"/>
    <w:rsid w:val="00687012"/>
    <w:rsid w:val="00690688"/>
    <w:rsid w:val="00695D2B"/>
    <w:rsid w:val="006A1A88"/>
    <w:rsid w:val="006D3513"/>
    <w:rsid w:val="006D47EF"/>
    <w:rsid w:val="006D4870"/>
    <w:rsid w:val="006E1A87"/>
    <w:rsid w:val="006F590A"/>
    <w:rsid w:val="00702330"/>
    <w:rsid w:val="0071294E"/>
    <w:rsid w:val="007238B9"/>
    <w:rsid w:val="00723931"/>
    <w:rsid w:val="0073326A"/>
    <w:rsid w:val="00733270"/>
    <w:rsid w:val="007379EC"/>
    <w:rsid w:val="00746972"/>
    <w:rsid w:val="00751885"/>
    <w:rsid w:val="007570FC"/>
    <w:rsid w:val="00762EFF"/>
    <w:rsid w:val="00763B35"/>
    <w:rsid w:val="00770053"/>
    <w:rsid w:val="007839B1"/>
    <w:rsid w:val="0079036C"/>
    <w:rsid w:val="0079356E"/>
    <w:rsid w:val="007B3AFE"/>
    <w:rsid w:val="007B706F"/>
    <w:rsid w:val="007C01E0"/>
    <w:rsid w:val="007C3AE9"/>
    <w:rsid w:val="007C6376"/>
    <w:rsid w:val="007E1A57"/>
    <w:rsid w:val="007E5F9E"/>
    <w:rsid w:val="00806077"/>
    <w:rsid w:val="0080693D"/>
    <w:rsid w:val="00806FF3"/>
    <w:rsid w:val="00812F19"/>
    <w:rsid w:val="00815957"/>
    <w:rsid w:val="008241B6"/>
    <w:rsid w:val="00827C5B"/>
    <w:rsid w:val="00845660"/>
    <w:rsid w:val="00855167"/>
    <w:rsid w:val="00856A3E"/>
    <w:rsid w:val="00860C10"/>
    <w:rsid w:val="008721B2"/>
    <w:rsid w:val="0087313B"/>
    <w:rsid w:val="008838D9"/>
    <w:rsid w:val="008A1A19"/>
    <w:rsid w:val="008A4DC8"/>
    <w:rsid w:val="008A553D"/>
    <w:rsid w:val="008B1BB9"/>
    <w:rsid w:val="008B535F"/>
    <w:rsid w:val="008B5922"/>
    <w:rsid w:val="008C40E4"/>
    <w:rsid w:val="008C48D2"/>
    <w:rsid w:val="008C5AE6"/>
    <w:rsid w:val="008D3965"/>
    <w:rsid w:val="008D6F78"/>
    <w:rsid w:val="008E46F5"/>
    <w:rsid w:val="008F20DE"/>
    <w:rsid w:val="00902661"/>
    <w:rsid w:val="00911E4C"/>
    <w:rsid w:val="009150AC"/>
    <w:rsid w:val="00923EAB"/>
    <w:rsid w:val="00925DF0"/>
    <w:rsid w:val="00937175"/>
    <w:rsid w:val="009422D3"/>
    <w:rsid w:val="00955652"/>
    <w:rsid w:val="009628B5"/>
    <w:rsid w:val="009713AF"/>
    <w:rsid w:val="00976E5F"/>
    <w:rsid w:val="00985E8C"/>
    <w:rsid w:val="00986536"/>
    <w:rsid w:val="009922FE"/>
    <w:rsid w:val="0099598D"/>
    <w:rsid w:val="00997F42"/>
    <w:rsid w:val="009A2A5E"/>
    <w:rsid w:val="009B1AB3"/>
    <w:rsid w:val="009C3D27"/>
    <w:rsid w:val="009C3F62"/>
    <w:rsid w:val="009C5DF6"/>
    <w:rsid w:val="009C771C"/>
    <w:rsid w:val="009E26E6"/>
    <w:rsid w:val="009F167B"/>
    <w:rsid w:val="009F1C2B"/>
    <w:rsid w:val="009F401B"/>
    <w:rsid w:val="009F6A79"/>
    <w:rsid w:val="00A06375"/>
    <w:rsid w:val="00A108DA"/>
    <w:rsid w:val="00A14C74"/>
    <w:rsid w:val="00A15790"/>
    <w:rsid w:val="00A164AD"/>
    <w:rsid w:val="00A204B9"/>
    <w:rsid w:val="00A249E9"/>
    <w:rsid w:val="00A26A48"/>
    <w:rsid w:val="00A55797"/>
    <w:rsid w:val="00A6383B"/>
    <w:rsid w:val="00A747C6"/>
    <w:rsid w:val="00A76772"/>
    <w:rsid w:val="00A80967"/>
    <w:rsid w:val="00A9431E"/>
    <w:rsid w:val="00AA373D"/>
    <w:rsid w:val="00AA4159"/>
    <w:rsid w:val="00AA68AC"/>
    <w:rsid w:val="00AC44A7"/>
    <w:rsid w:val="00AD1592"/>
    <w:rsid w:val="00AD349C"/>
    <w:rsid w:val="00AD3F90"/>
    <w:rsid w:val="00AE0275"/>
    <w:rsid w:val="00AF7AFD"/>
    <w:rsid w:val="00B10146"/>
    <w:rsid w:val="00B32D2C"/>
    <w:rsid w:val="00B40285"/>
    <w:rsid w:val="00B57D47"/>
    <w:rsid w:val="00B704C7"/>
    <w:rsid w:val="00BA5E5E"/>
    <w:rsid w:val="00BC1CBB"/>
    <w:rsid w:val="00BD1DB9"/>
    <w:rsid w:val="00BD5F06"/>
    <w:rsid w:val="00BF2ACB"/>
    <w:rsid w:val="00BF5BA2"/>
    <w:rsid w:val="00C15224"/>
    <w:rsid w:val="00C15274"/>
    <w:rsid w:val="00C27CCE"/>
    <w:rsid w:val="00C53595"/>
    <w:rsid w:val="00C7140E"/>
    <w:rsid w:val="00C71554"/>
    <w:rsid w:val="00C75DA2"/>
    <w:rsid w:val="00C80DB0"/>
    <w:rsid w:val="00C838E0"/>
    <w:rsid w:val="00C9400C"/>
    <w:rsid w:val="00C96417"/>
    <w:rsid w:val="00C972AF"/>
    <w:rsid w:val="00CA416D"/>
    <w:rsid w:val="00CB5D39"/>
    <w:rsid w:val="00CB65FD"/>
    <w:rsid w:val="00CC0BE3"/>
    <w:rsid w:val="00CD21D3"/>
    <w:rsid w:val="00CD469D"/>
    <w:rsid w:val="00CD5C21"/>
    <w:rsid w:val="00D025DB"/>
    <w:rsid w:val="00D10AE8"/>
    <w:rsid w:val="00D14168"/>
    <w:rsid w:val="00D16955"/>
    <w:rsid w:val="00D1733F"/>
    <w:rsid w:val="00D23980"/>
    <w:rsid w:val="00D3010B"/>
    <w:rsid w:val="00D547AB"/>
    <w:rsid w:val="00D57A33"/>
    <w:rsid w:val="00D60D32"/>
    <w:rsid w:val="00D71D47"/>
    <w:rsid w:val="00D72B84"/>
    <w:rsid w:val="00DB2B28"/>
    <w:rsid w:val="00DB3298"/>
    <w:rsid w:val="00DC15F9"/>
    <w:rsid w:val="00DD16E6"/>
    <w:rsid w:val="00DD23A1"/>
    <w:rsid w:val="00DD7214"/>
    <w:rsid w:val="00DE0154"/>
    <w:rsid w:val="00DF0385"/>
    <w:rsid w:val="00DF7644"/>
    <w:rsid w:val="00E11EEF"/>
    <w:rsid w:val="00E15AEE"/>
    <w:rsid w:val="00E2595F"/>
    <w:rsid w:val="00E25E98"/>
    <w:rsid w:val="00E2679C"/>
    <w:rsid w:val="00E4246F"/>
    <w:rsid w:val="00E454C4"/>
    <w:rsid w:val="00E65B55"/>
    <w:rsid w:val="00E662D5"/>
    <w:rsid w:val="00E7639C"/>
    <w:rsid w:val="00E86D8A"/>
    <w:rsid w:val="00E958E1"/>
    <w:rsid w:val="00EC733A"/>
    <w:rsid w:val="00ED4FBE"/>
    <w:rsid w:val="00ED640B"/>
    <w:rsid w:val="00F0393C"/>
    <w:rsid w:val="00F06942"/>
    <w:rsid w:val="00F1111D"/>
    <w:rsid w:val="00F2297F"/>
    <w:rsid w:val="00F32066"/>
    <w:rsid w:val="00F34240"/>
    <w:rsid w:val="00F41570"/>
    <w:rsid w:val="00F44281"/>
    <w:rsid w:val="00F55372"/>
    <w:rsid w:val="00F65075"/>
    <w:rsid w:val="00F6689A"/>
    <w:rsid w:val="00F833E7"/>
    <w:rsid w:val="00F8476F"/>
    <w:rsid w:val="00F86030"/>
    <w:rsid w:val="00F922EE"/>
    <w:rsid w:val="00FB1B1B"/>
    <w:rsid w:val="00FD7755"/>
    <w:rsid w:val="00FE3B49"/>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7F57F"/>
  <w15:docId w15:val="{82D54426-2D03-BB4E-A9CB-08E9AC7F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style>
  <w:style w:type="paragraph" w:styleId="Heading1">
    <w:name w:val="heading 1"/>
    <w:basedOn w:val="Normal"/>
    <w:next w:val="Normal"/>
    <w:qFormat/>
    <w:pPr>
      <w:keepNext/>
      <w:jc w:val="center"/>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autoSpaceDE w:val="0"/>
      <w:autoSpaceDN w:val="0"/>
      <w:adjustRightInd w:val="0"/>
      <w:ind w:left="-1440"/>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table" w:styleId="TableGrid">
    <w:name w:val="Table Grid"/>
    <w:basedOn w:val="TableNormal"/>
    <w:uiPriority w:val="59"/>
    <w:rsid w:val="002829F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5F94"/>
    <w:rPr>
      <w:rFonts w:ascii="Tahoma" w:hAnsi="Tahoma" w:cs="Tahoma"/>
      <w:sz w:val="16"/>
      <w:szCs w:val="16"/>
    </w:rPr>
  </w:style>
  <w:style w:type="paragraph" w:styleId="FootnoteText">
    <w:name w:val="footnote text"/>
    <w:basedOn w:val="Normal"/>
    <w:rsid w:val="007839B1"/>
    <w:pPr>
      <w:autoSpaceDE/>
      <w:autoSpaceDN/>
      <w:adjustRightInd/>
    </w:pPr>
    <w:rPr>
      <w:rFonts w:ascii="Tms Rmn" w:hAnsi="Tms Rmn" w:cs="Tms Rmn"/>
    </w:rPr>
  </w:style>
  <w:style w:type="paragraph" w:styleId="NormalWeb">
    <w:name w:val="Normal (Web)"/>
    <w:basedOn w:val="Normal"/>
    <w:uiPriority w:val="99"/>
    <w:unhideWhenUsed/>
    <w:rsid w:val="007C3AE9"/>
    <w:pPr>
      <w:autoSpaceDE/>
      <w:autoSpaceDN/>
      <w:adjustRightInd/>
      <w:spacing w:before="100" w:beforeAutospacing="1" w:after="100" w:afterAutospacing="1"/>
    </w:pPr>
    <w:rPr>
      <w:rFonts w:ascii="Times" w:hAnsi="Times"/>
    </w:rPr>
  </w:style>
  <w:style w:type="character" w:styleId="FollowedHyperlink">
    <w:name w:val="FollowedHyperlink"/>
    <w:basedOn w:val="DefaultParagraphFont"/>
    <w:semiHidden/>
    <w:unhideWhenUsed/>
    <w:rsid w:val="00435D42"/>
    <w:rPr>
      <w:color w:val="800080" w:themeColor="followedHyperlink"/>
      <w:u w:val="single"/>
    </w:rPr>
  </w:style>
  <w:style w:type="character" w:styleId="UnresolvedMention">
    <w:name w:val="Unresolved Mention"/>
    <w:basedOn w:val="DefaultParagraphFont"/>
    <w:uiPriority w:val="99"/>
    <w:semiHidden/>
    <w:unhideWhenUsed/>
    <w:rsid w:val="00435D42"/>
    <w:rPr>
      <w:color w:val="605E5C"/>
      <w:shd w:val="clear" w:color="auto" w:fill="E1DFDD"/>
    </w:rPr>
  </w:style>
  <w:style w:type="paragraph" w:styleId="Header">
    <w:name w:val="header"/>
    <w:basedOn w:val="Normal"/>
    <w:link w:val="HeaderChar"/>
    <w:unhideWhenUsed/>
    <w:rsid w:val="00435D42"/>
    <w:pPr>
      <w:tabs>
        <w:tab w:val="center" w:pos="4680"/>
        <w:tab w:val="right" w:pos="9360"/>
      </w:tabs>
    </w:pPr>
  </w:style>
  <w:style w:type="character" w:customStyle="1" w:styleId="HeaderChar">
    <w:name w:val="Header Char"/>
    <w:basedOn w:val="DefaultParagraphFont"/>
    <w:link w:val="Header"/>
    <w:rsid w:val="00435D42"/>
  </w:style>
  <w:style w:type="paragraph" w:styleId="Footer">
    <w:name w:val="footer"/>
    <w:basedOn w:val="Normal"/>
    <w:link w:val="FooterChar"/>
    <w:unhideWhenUsed/>
    <w:rsid w:val="00435D42"/>
    <w:pPr>
      <w:tabs>
        <w:tab w:val="center" w:pos="4680"/>
        <w:tab w:val="right" w:pos="9360"/>
      </w:tabs>
    </w:pPr>
  </w:style>
  <w:style w:type="character" w:customStyle="1" w:styleId="FooterChar">
    <w:name w:val="Footer Char"/>
    <w:basedOn w:val="DefaultParagraphFont"/>
    <w:link w:val="Footer"/>
    <w:rsid w:val="00435D42"/>
  </w:style>
  <w:style w:type="character" w:styleId="PageNumber">
    <w:name w:val="page number"/>
    <w:basedOn w:val="DefaultParagraphFont"/>
    <w:semiHidden/>
    <w:unhideWhenUsed/>
    <w:rsid w:val="00435D42"/>
  </w:style>
  <w:style w:type="paragraph" w:customStyle="1" w:styleId="Default">
    <w:name w:val="Default"/>
    <w:rsid w:val="0021647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5348">
      <w:bodyDiv w:val="1"/>
      <w:marLeft w:val="0"/>
      <w:marRight w:val="0"/>
      <w:marTop w:val="0"/>
      <w:marBottom w:val="0"/>
      <w:divBdr>
        <w:top w:val="none" w:sz="0" w:space="0" w:color="auto"/>
        <w:left w:val="none" w:sz="0" w:space="0" w:color="auto"/>
        <w:bottom w:val="none" w:sz="0" w:space="0" w:color="auto"/>
        <w:right w:val="none" w:sz="0" w:space="0" w:color="auto"/>
      </w:divBdr>
      <w:divsChild>
        <w:div w:id="45031663">
          <w:marLeft w:val="0"/>
          <w:marRight w:val="0"/>
          <w:marTop w:val="0"/>
          <w:marBottom w:val="0"/>
          <w:divBdr>
            <w:top w:val="none" w:sz="0" w:space="0" w:color="auto"/>
            <w:left w:val="none" w:sz="0" w:space="0" w:color="auto"/>
            <w:bottom w:val="none" w:sz="0" w:space="0" w:color="auto"/>
            <w:right w:val="none" w:sz="0" w:space="0" w:color="auto"/>
          </w:divBdr>
          <w:divsChild>
            <w:div w:id="5144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6675">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sChild>
        <w:div w:id="160387606">
          <w:marLeft w:val="0"/>
          <w:marRight w:val="0"/>
          <w:marTop w:val="0"/>
          <w:marBottom w:val="0"/>
          <w:divBdr>
            <w:top w:val="none" w:sz="0" w:space="0" w:color="auto"/>
            <w:left w:val="none" w:sz="0" w:space="0" w:color="auto"/>
            <w:bottom w:val="none" w:sz="0" w:space="0" w:color="auto"/>
            <w:right w:val="none" w:sz="0" w:space="0" w:color="auto"/>
          </w:divBdr>
          <w:divsChild>
            <w:div w:id="6686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E4BE-5460-4C9A-852A-3EB10A72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Diagnostic Medical Sonography Programs</vt:lpstr>
    </vt:vector>
  </TitlesOfParts>
  <Company>GVSU</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Medical Sonography Programs</dc:title>
  <dc:creator>Edward Carlton</dc:creator>
  <cp:lastModifiedBy>Kirkland, Lisa</cp:lastModifiedBy>
  <cp:revision>2</cp:revision>
  <cp:lastPrinted>2018-06-04T22:21:00Z</cp:lastPrinted>
  <dcterms:created xsi:type="dcterms:W3CDTF">2024-01-10T16:08:00Z</dcterms:created>
  <dcterms:modified xsi:type="dcterms:W3CDTF">2024-01-10T16:08:00Z</dcterms:modified>
</cp:coreProperties>
</file>